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3D6" w:rsidRPr="006E04AC" w:rsidRDefault="009A43D6" w:rsidP="009A43D6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9A43D6" w:rsidRPr="00A27972" w:rsidRDefault="009A43D6" w:rsidP="009A4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9A43D6" w:rsidRPr="00A27972" w:rsidRDefault="009A43D6" w:rsidP="009A4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9A43D6" w:rsidRPr="00A27972" w:rsidRDefault="009A43D6" w:rsidP="009A4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9A43D6" w:rsidRPr="00A27972" w:rsidRDefault="009A43D6" w:rsidP="009A4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9A43D6" w:rsidRPr="00A27972" w:rsidRDefault="009A43D6" w:rsidP="009A4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43D6" w:rsidRPr="00A27972" w:rsidRDefault="009A43D6" w:rsidP="009A43D6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43D6" w:rsidRPr="007C31CE" w:rsidRDefault="009A43D6" w:rsidP="009A43D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9A43D6" w:rsidRPr="007C31CE" w:rsidRDefault="009A43D6" w:rsidP="009A43D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9A43D6" w:rsidRPr="007C31CE" w:rsidRDefault="009A43D6" w:rsidP="009A43D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№___________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9A43D6" w:rsidRPr="007C31CE" w:rsidRDefault="009A43D6" w:rsidP="009A43D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«____»  _______________20__ г.</w:t>
      </w:r>
    </w:p>
    <w:p w:rsidR="009A43D6" w:rsidRPr="007C31CE" w:rsidRDefault="009A43D6" w:rsidP="009A43D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9A43D6" w:rsidRDefault="009A43D6" w:rsidP="009A43D6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9A43D6" w:rsidRDefault="009A43D6" w:rsidP="009A43D6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9A43D6" w:rsidRDefault="009A43D6" w:rsidP="009A43D6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9A43D6" w:rsidRPr="007C31CE" w:rsidRDefault="009A43D6" w:rsidP="009A43D6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43D6" w:rsidRPr="00A27972" w:rsidRDefault="009A43D6" w:rsidP="009A4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43D6" w:rsidRDefault="009A43D6" w:rsidP="009A4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43D6" w:rsidRPr="00A27972" w:rsidRDefault="009A43D6" w:rsidP="009A4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:rsidR="009A43D6" w:rsidRPr="00A27972" w:rsidRDefault="009A43D6" w:rsidP="009A43D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9A43D6" w:rsidRPr="00A27972" w:rsidRDefault="009A43D6" w:rsidP="009A43D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610F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Иностранный язык в профессиональной деятельности педагога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9A43D6" w:rsidRDefault="009A43D6" w:rsidP="009A43D6">
      <w:pPr>
        <w:spacing w:after="0" w:line="360" w:lineRule="auto"/>
        <w:jc w:val="center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9A43D6" w:rsidRPr="00A27972" w:rsidRDefault="009A43D6" w:rsidP="009A43D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A43D6" w:rsidRPr="00A27972" w:rsidRDefault="009A43D6" w:rsidP="009A43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Направ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ление подготовки: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30416">
        <w:rPr>
          <w:rFonts w:ascii="Times New Roman" w:hAnsi="Times New Roman"/>
          <w:b/>
          <w:sz w:val="24"/>
          <w:szCs w:val="24"/>
          <w:lang w:eastAsia="ru-RU"/>
        </w:rPr>
        <w:t>44.04.01 Педагогическое образование</w:t>
      </w:r>
    </w:p>
    <w:p w:rsidR="009A43D6" w:rsidRPr="002A20F2" w:rsidRDefault="009A43D6" w:rsidP="009A43D6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r w:rsidRPr="00A27972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9A43D6" w:rsidRPr="00A27972" w:rsidRDefault="009A43D6" w:rsidP="009A43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 «</w:t>
      </w:r>
      <w:r w:rsidRPr="00530416">
        <w:rPr>
          <w:rFonts w:ascii="Times New Roman" w:hAnsi="Times New Roman"/>
          <w:b/>
          <w:sz w:val="24"/>
          <w:szCs w:val="24"/>
          <w:lang w:eastAsia="ru-RU"/>
        </w:rPr>
        <w:t>Биология и Химия в современном образовании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9A43D6" w:rsidRPr="00A27972" w:rsidRDefault="009A43D6" w:rsidP="009A43D6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9A43D6" w:rsidRPr="00A27972" w:rsidRDefault="009A43D6" w:rsidP="009A43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530416">
        <w:rPr>
          <w:rFonts w:ascii="Times New Roman" w:hAnsi="Times New Roman"/>
          <w:b/>
          <w:sz w:val="24"/>
          <w:szCs w:val="24"/>
          <w:lang w:eastAsia="ru-RU"/>
        </w:rPr>
        <w:t>очная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A43D6" w:rsidRPr="00A27972" w:rsidRDefault="009A43D6" w:rsidP="009A4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43D6" w:rsidRPr="00A27972" w:rsidRDefault="009A43D6" w:rsidP="009A4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9A43D6" w:rsidRPr="00A27972" w:rsidRDefault="009A43D6" w:rsidP="009A4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4"/>
        <w:gridCol w:w="2170"/>
      </w:tblGrid>
      <w:tr w:rsidR="009A43D6" w:rsidRPr="00A27972" w:rsidTr="003B188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A43D6" w:rsidRPr="00A27972" w:rsidRDefault="009A43D6" w:rsidP="003B188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A43D6" w:rsidRPr="00A27972" w:rsidRDefault="009A43D6" w:rsidP="003B188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9A43D6" w:rsidRPr="00A27972" w:rsidTr="003B188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A43D6" w:rsidRPr="00A27972" w:rsidRDefault="009A43D6" w:rsidP="003B188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3D6" w:rsidRPr="00A27972" w:rsidRDefault="009A43D6" w:rsidP="003B188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9A43D6" w:rsidRPr="00A27972" w:rsidTr="003B188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A43D6" w:rsidRPr="00A27972" w:rsidRDefault="009A43D6" w:rsidP="003B188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3D6" w:rsidRPr="00A27972" w:rsidRDefault="009A43D6" w:rsidP="003B188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9A43D6" w:rsidRPr="00A27972" w:rsidTr="003B188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A43D6" w:rsidRPr="00A27972" w:rsidRDefault="009A43D6" w:rsidP="003B188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3D6" w:rsidRPr="00A27972" w:rsidRDefault="009A43D6" w:rsidP="003B188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9A43D6" w:rsidRPr="00A27972" w:rsidTr="003B188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A43D6" w:rsidRPr="00A27972" w:rsidRDefault="009A43D6" w:rsidP="003B188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3D6" w:rsidRPr="00A27972" w:rsidRDefault="009A43D6" w:rsidP="003B188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A43D6" w:rsidRPr="00A27972" w:rsidTr="003B188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A43D6" w:rsidRPr="00A27972" w:rsidRDefault="009A43D6" w:rsidP="003B188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3D6" w:rsidRPr="00A27972" w:rsidRDefault="009A43D6" w:rsidP="003B188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9A43D6" w:rsidRPr="00A27972" w:rsidTr="003B1884">
        <w:trPr>
          <w:trHeight w:hRule="exact" w:val="64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A43D6" w:rsidRPr="00A27972" w:rsidRDefault="009A43D6" w:rsidP="003B188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43D6" w:rsidRPr="00A27972" w:rsidRDefault="009A43D6" w:rsidP="003B188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9A43D6" w:rsidRPr="00A27972" w:rsidRDefault="009A43D6" w:rsidP="009A43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43D6" w:rsidRDefault="009A43D6" w:rsidP="009A4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43D6" w:rsidRDefault="009A43D6" w:rsidP="009A4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43D6" w:rsidRPr="00A27972" w:rsidRDefault="009A43D6" w:rsidP="009A4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9A43D6" w:rsidRPr="00A27972" w:rsidRDefault="009A43D6" w:rsidP="009A43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 </w:t>
      </w:r>
      <w:bookmarkStart w:id="0" w:name="_GoBack"/>
      <w:bookmarkEnd w:id="0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9A43D6" w:rsidRPr="00A27972" w:rsidRDefault="009A43D6" w:rsidP="009A43D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 w:rsidRPr="00AF18EA">
        <w:rPr>
          <w:rFonts w:ascii="Times New Roman" w:eastAsia="Times New Roman" w:hAnsi="Times New Roman"/>
          <w:i/>
          <w:sz w:val="24"/>
          <w:szCs w:val="24"/>
          <w:lang w:eastAsia="ru-RU"/>
        </w:rPr>
        <w:t>Иностранный язык в профессиональной деятельности педагога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9A43D6" w:rsidRPr="009A43D6" w:rsidRDefault="009A43D6" w:rsidP="009A43D6">
      <w:pPr>
        <w:pStyle w:val="a4"/>
        <w:numPr>
          <w:ilvl w:val="0"/>
          <w:numId w:val="43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43D6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– магистратура по направлению подготовки 44.04.01 Педагогическое образование, утвержденного приказом Министерства образования и науки Российской Федерации от 22.02.2018 г., № 126</w:t>
      </w:r>
    </w:p>
    <w:p w:rsidR="009A43D6" w:rsidRPr="009A43D6" w:rsidRDefault="009A43D6" w:rsidP="009A43D6">
      <w:pPr>
        <w:pStyle w:val="a4"/>
        <w:numPr>
          <w:ilvl w:val="0"/>
          <w:numId w:val="43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43D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01.001 Педагог (педагогическая деятельность в сфере дошкольного, начального общего, основного общего, среднего общего образования) (воспитатель, учитель), утвержденного приказом Министерства труда и социальной защиты Российской Федерации от 18 октября 2013 г. N 544н.</w:t>
      </w:r>
    </w:p>
    <w:p w:rsidR="009A43D6" w:rsidRPr="009A43D6" w:rsidRDefault="009A43D6" w:rsidP="009A43D6">
      <w:pPr>
        <w:pStyle w:val="a4"/>
        <w:numPr>
          <w:ilvl w:val="0"/>
          <w:numId w:val="43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43D6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44.04.01 Педагогическое образование, профиль подготовки Биология и химия в современном образовании, утвержденного решением Ученого совета НГПУ им. К. Минина от 25 декабря 2020 г., протокол № 4.</w:t>
      </w:r>
    </w:p>
    <w:p w:rsidR="009A43D6" w:rsidRPr="00A27972" w:rsidRDefault="009A43D6" w:rsidP="009A43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9A43D6" w:rsidRPr="00A27972" w:rsidRDefault="009A43D6" w:rsidP="009A43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9A43D6" w:rsidRPr="00A27972" w:rsidRDefault="009A43D6" w:rsidP="009A43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9A43D6" w:rsidRDefault="009A43D6" w:rsidP="009A43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9A43D6" w:rsidRPr="00A27972" w:rsidRDefault="009A43D6" w:rsidP="009A43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составила кандидат филологических наук, доцент Люляева Н.А.</w:t>
      </w:r>
    </w:p>
    <w:p w:rsidR="009A43D6" w:rsidRPr="00A27972" w:rsidRDefault="009A43D6" w:rsidP="009A43D6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9A43D6" w:rsidRPr="00A27972" w:rsidRDefault="009A43D6" w:rsidP="009A43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43D6" w:rsidRPr="00A27972" w:rsidRDefault="009A43D6" w:rsidP="009A43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43D6" w:rsidRPr="001F7BCD" w:rsidRDefault="009A43D6" w:rsidP="009A43D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Одобрена на заседании выпус</w:t>
      </w:r>
      <w:r>
        <w:rPr>
          <w:rFonts w:ascii="Times New Roman" w:hAnsi="Times New Roman"/>
          <w:sz w:val="24"/>
          <w:szCs w:val="24"/>
          <w:lang w:eastAsia="ru-RU"/>
        </w:rPr>
        <w:t xml:space="preserve">кающей кафедры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биологии, химии и биолого-химического образования (протокол </w:t>
      </w:r>
      <w:r w:rsidRPr="00A803D2">
        <w:rPr>
          <w:rFonts w:ascii="Times New Roman" w:hAnsi="Times New Roman"/>
          <w:sz w:val="24"/>
          <w:szCs w:val="24"/>
          <w:lang w:eastAsia="ru-RU"/>
        </w:rPr>
        <w:t xml:space="preserve">№ 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A803D2">
        <w:rPr>
          <w:rFonts w:ascii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hAnsi="Times New Roman"/>
          <w:sz w:val="24"/>
          <w:szCs w:val="24"/>
          <w:lang w:eastAsia="ru-RU"/>
        </w:rPr>
        <w:t>25</w:t>
      </w:r>
      <w:r w:rsidRPr="00A803D2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>09</w:t>
      </w:r>
      <w:r w:rsidRPr="00A803D2">
        <w:rPr>
          <w:rFonts w:ascii="Times New Roman" w:hAnsi="Times New Roman"/>
          <w:sz w:val="24"/>
          <w:szCs w:val="24"/>
          <w:lang w:eastAsia="ru-RU"/>
        </w:rPr>
        <w:t>.202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A803D2">
        <w:rPr>
          <w:rFonts w:ascii="Times New Roman" w:hAnsi="Times New Roman"/>
          <w:sz w:val="24"/>
          <w:szCs w:val="24"/>
          <w:lang w:eastAsia="ru-RU"/>
        </w:rPr>
        <w:t xml:space="preserve"> г.)</w:t>
      </w:r>
    </w:p>
    <w:p w:rsidR="009A43D6" w:rsidRPr="00A27972" w:rsidRDefault="009A43D6" w:rsidP="009A43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43D6" w:rsidRPr="00A27972" w:rsidRDefault="009A43D6" w:rsidP="009A43D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A43D6" w:rsidRDefault="009A43D6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A27972" w:rsidRPr="00A27972" w:rsidRDefault="00A27972" w:rsidP="009A43D6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A27972" w:rsidRDefault="00AF18EA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Целью дисциплины</w:t>
      </w:r>
      <w:r w:rsidR="007B27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7B27B6" w:rsidRP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r w:rsidR="007B27B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является развитие и совершенствование у студентов-магистров умений и навыков профессионального и делового общения в устной и письменной форме.</w:t>
      </w:r>
    </w:p>
    <w:p w:rsidR="00AF18EA" w:rsidRPr="00AF18EA" w:rsidRDefault="00AF18EA" w:rsidP="00AF18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F18EA" w:rsidRPr="00AF18EA" w:rsidRDefault="00AF18EA" w:rsidP="00AF18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систематиз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ировать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фонетически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, лексически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грамматически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навык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и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, необходимы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для профессиональной и деловой коммуникации;</w:t>
      </w:r>
    </w:p>
    <w:p w:rsidR="00AF18EA" w:rsidRPr="00AF18EA" w:rsidRDefault="00AF18EA" w:rsidP="00AF18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ь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умени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я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навык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и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чтения, устной и письменной речи на основе лексики делового и профессионального иностранного языка;</w:t>
      </w:r>
    </w:p>
    <w:p w:rsidR="00AF18EA" w:rsidRPr="00AF18EA" w:rsidRDefault="00AF18EA" w:rsidP="00AF18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- совершенствова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ть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умени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я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навык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и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ознакомительного и изучающего чтения;</w:t>
      </w:r>
    </w:p>
    <w:p w:rsidR="00AF18EA" w:rsidRPr="00AF18EA" w:rsidRDefault="00AF18EA" w:rsidP="00AF18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- формирова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ть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достаточн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ые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коммуникативн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ые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компетенции, необходим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ые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для иноязычной деятельности в соответствии с конкретными ситуациями, условиями и задачами делового общения;</w:t>
      </w:r>
    </w:p>
    <w:p w:rsidR="00AF18EA" w:rsidRPr="00AF18EA" w:rsidRDefault="00AF18EA" w:rsidP="00AF18E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ть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умени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я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навык</w:t>
      </w:r>
      <w:r w:rsidR="007B27B6">
        <w:rPr>
          <w:rFonts w:ascii="Times New Roman" w:eastAsia="Times New Roman" w:hAnsi="Times New Roman"/>
          <w:iCs/>
          <w:sz w:val="24"/>
          <w:szCs w:val="24"/>
          <w:lang w:eastAsia="ru-RU"/>
        </w:rPr>
        <w:t>и</w:t>
      </w:r>
      <w:r w:rsidRPr="00AF18EA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аннотирования и реферирования.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F3A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дисциплина </w:t>
      </w:r>
      <w:r w:rsidR="00EF3A0F" w:rsidRPr="00EF3A0F">
        <w:rPr>
          <w:rFonts w:ascii="Times New Roman" w:eastAsia="Times New Roman" w:hAnsi="Times New Roman"/>
          <w:bCs/>
          <w:sz w:val="24"/>
          <w:szCs w:val="24"/>
          <w:lang w:eastAsia="ru-RU"/>
        </w:rPr>
        <w:t>ФТД.01</w:t>
      </w:r>
      <w:r w:rsidR="00EF3A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F3A0F" w:rsidRPr="00EF3A0F">
        <w:rPr>
          <w:rFonts w:ascii="Times New Roman" w:eastAsia="Times New Roman" w:hAnsi="Times New Roman"/>
          <w:bCs/>
          <w:sz w:val="24"/>
          <w:szCs w:val="24"/>
          <w:lang w:eastAsia="ru-RU"/>
        </w:rPr>
        <w:t>Иностранный язык в профессиональной деятельности педагога</w:t>
      </w:r>
      <w:r w:rsidR="00EF3A0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блоку факультативы.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5565E" w:rsidRPr="001F7BCD" w:rsidRDefault="00F5565E" w:rsidP="00F5565E">
      <w:pPr>
        <w:shd w:val="clear" w:color="auto" w:fill="FFFFFF"/>
        <w:tabs>
          <w:tab w:val="left" w:pos="709"/>
        </w:tabs>
        <w:spacing w:after="0" w:line="36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Для успешного освоения </w:t>
      </w:r>
      <w:r>
        <w:rPr>
          <w:rFonts w:ascii="Times New Roman" w:hAnsi="Times New Roman"/>
          <w:sz w:val="24"/>
          <w:szCs w:val="24"/>
          <w:lang w:eastAsia="ru-RU"/>
        </w:rPr>
        <w:t>дисциплины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F5565E">
        <w:rPr>
          <w:rFonts w:ascii="Times New Roman" w:hAnsi="Times New Roman"/>
          <w:sz w:val="24"/>
          <w:szCs w:val="24"/>
          <w:lang w:eastAsia="ru-RU"/>
        </w:rPr>
        <w:t>Иностранный язык в профессиональной деятельности педагога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F5565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A631F">
        <w:rPr>
          <w:rFonts w:ascii="Times New Roman" w:hAnsi="Times New Roman"/>
          <w:sz w:val="24"/>
          <w:szCs w:val="24"/>
          <w:lang w:eastAsia="ru-RU"/>
        </w:rPr>
        <w:t xml:space="preserve">необходим </w:t>
      </w:r>
      <w:r w:rsidR="007A631F" w:rsidRPr="001F7BCD">
        <w:rPr>
          <w:rFonts w:ascii="Times New Roman" w:hAnsi="Times New Roman"/>
          <w:sz w:val="24"/>
          <w:szCs w:val="24"/>
          <w:lang w:eastAsia="ru-RU"/>
        </w:rPr>
        <w:t>уровень подготовки,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соответств</w:t>
      </w:r>
      <w:r w:rsidR="007A631F">
        <w:rPr>
          <w:rFonts w:ascii="Times New Roman" w:hAnsi="Times New Roman"/>
          <w:sz w:val="24"/>
          <w:szCs w:val="24"/>
          <w:lang w:eastAsia="ru-RU"/>
        </w:rPr>
        <w:t>ующий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требованиям к результатам освоения основной образовательной программы </w:t>
      </w:r>
      <w:r>
        <w:rPr>
          <w:rFonts w:ascii="Times New Roman" w:hAnsi="Times New Roman"/>
          <w:sz w:val="24"/>
          <w:szCs w:val="24"/>
          <w:lang w:eastAsia="ru-RU"/>
        </w:rPr>
        <w:t>бакалавриата по направлению 44.03.05 Педагогическое образование (с двумя профилями подготовки), 44.03.01 Педагогическое образование (с одним профилем подготовки).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5565E" w:rsidRPr="001F7BCD" w:rsidRDefault="00F5565E" w:rsidP="007A631F">
      <w:pPr>
        <w:pStyle w:val="a4"/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36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  <w:lang w:eastAsia="ru-RU"/>
        </w:rPr>
        <w:t>Химия в современной образовательной практике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F5565E" w:rsidRPr="001F7BCD" w:rsidRDefault="00F5565E" w:rsidP="007A631F">
      <w:pPr>
        <w:pStyle w:val="a4"/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36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Биология в современной образовательной практике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:rsidR="00F5565E" w:rsidRPr="001F7BCD" w:rsidRDefault="00F5565E" w:rsidP="007A631F">
      <w:pPr>
        <w:pStyle w:val="a4"/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36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 w:rsidRPr="00863AF5">
        <w:rPr>
          <w:rFonts w:ascii="Times New Roman" w:hAnsi="Times New Roman"/>
          <w:sz w:val="24"/>
          <w:szCs w:val="24"/>
          <w:lang w:eastAsia="ru-RU"/>
        </w:rPr>
        <w:t>Инновации в биологическом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F5565E" w:rsidRPr="001F7BCD" w:rsidRDefault="00F5565E" w:rsidP="007A631F">
      <w:pPr>
        <w:pStyle w:val="a4"/>
        <w:numPr>
          <w:ilvl w:val="0"/>
          <w:numId w:val="42"/>
        </w:numPr>
        <w:shd w:val="clear" w:color="auto" w:fill="FFFFFF"/>
        <w:tabs>
          <w:tab w:val="left" w:pos="1134"/>
        </w:tabs>
        <w:spacing w:after="0" w:line="360" w:lineRule="auto"/>
        <w:ind w:left="0" w:right="130" w:firstLine="709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Модуль «</w:t>
      </w:r>
      <w:r>
        <w:rPr>
          <w:rFonts w:ascii="Times New Roman" w:hAnsi="Times New Roman"/>
          <w:sz w:val="24"/>
          <w:szCs w:val="24"/>
          <w:lang w:eastAsia="ru-RU"/>
        </w:rPr>
        <w:t>Инновации в химическом образовании</w:t>
      </w:r>
      <w:r w:rsidRPr="001F7BCD">
        <w:rPr>
          <w:rFonts w:ascii="Times New Roman" w:hAnsi="Times New Roman"/>
          <w:sz w:val="24"/>
          <w:szCs w:val="24"/>
          <w:lang w:eastAsia="ru-RU"/>
        </w:rPr>
        <w:t>»;</w:t>
      </w:r>
    </w:p>
    <w:p w:rsidR="00A27972" w:rsidRPr="00F5565E" w:rsidRDefault="00F5565E" w:rsidP="007A631F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hanging="21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Производственная (научно-исследовательская работа) практика.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27972" w:rsidRDefault="00F5565E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УК-4 -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F5565E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24D18" w:rsidRDefault="00D24D18" w:rsidP="00D24D18">
      <w:pPr>
        <w:autoSpaceDE w:val="0"/>
        <w:autoSpaceDN w:val="0"/>
        <w:adjustRightInd w:val="0"/>
        <w:spacing w:after="0" w:line="360" w:lineRule="auto"/>
        <w:ind w:left="127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4D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УК.4.1. </w:t>
      </w:r>
      <w:r w:rsidRPr="00D24D18">
        <w:rPr>
          <w:rFonts w:ascii="Times New Roman" w:eastAsia="Times New Roman" w:hAnsi="Times New Roman"/>
          <w:bCs/>
          <w:sz w:val="24"/>
          <w:szCs w:val="24"/>
          <w:lang w:eastAsia="ru-RU"/>
        </w:rPr>
        <w:t>Редактирует, составляет и переводит различные академические тексты в том числе на иностранном(ных) языке(ах).</w:t>
      </w:r>
    </w:p>
    <w:p w:rsidR="00F5565E" w:rsidRDefault="00F5565E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УК-5 - </w:t>
      </w:r>
      <w:r w:rsidR="00D24D18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D24D18" w:rsidRPr="00D24D18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анализировать и учитывать разнообразие культур в процессе межкультурного взаимодействия</w:t>
      </w:r>
      <w:r w:rsidR="00D24D18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24D18" w:rsidRPr="00A27972" w:rsidRDefault="00D24D18" w:rsidP="00D24D18">
      <w:pPr>
        <w:autoSpaceDE w:val="0"/>
        <w:autoSpaceDN w:val="0"/>
        <w:adjustRightInd w:val="0"/>
        <w:spacing w:after="0" w:line="360" w:lineRule="auto"/>
        <w:ind w:left="1276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4D1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УК.5.2. </w:t>
      </w:r>
      <w:r w:rsidRPr="00D24D18">
        <w:rPr>
          <w:rFonts w:ascii="Times New Roman" w:eastAsia="Times New Roman" w:hAnsi="Times New Roman"/>
          <w:bCs/>
          <w:sz w:val="24"/>
          <w:szCs w:val="24"/>
          <w:lang w:eastAsia="ru-RU"/>
        </w:rPr>
        <w:t>Выстраивает профессиональное взаимодействие с учетом культурных особенностей представителей разных этносов, конфессий и социальных групп.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98"/>
        <w:gridCol w:w="4484"/>
        <w:gridCol w:w="871"/>
        <w:gridCol w:w="2317"/>
      </w:tblGrid>
      <w:tr w:rsidR="00A27972" w:rsidRPr="007A631F" w:rsidTr="007A631F">
        <w:trPr>
          <w:trHeight w:val="385"/>
        </w:trPr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</w:t>
            </w:r>
          </w:p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ИДК </w:t>
            </w:r>
          </w:p>
        </w:tc>
        <w:tc>
          <w:tcPr>
            <w:tcW w:w="2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A27972" w:rsidRPr="007A631F" w:rsidTr="007A631F">
        <w:trPr>
          <w:trHeight w:val="331"/>
        </w:trPr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27972" w:rsidRPr="007A631F" w:rsidRDefault="00D24D18" w:rsidP="00D24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ОР-1</w:t>
            </w: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91FFA" w:rsidRPr="007A631F" w:rsidRDefault="00391FFA" w:rsidP="007A6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системные знания лексики и грамматических конструкций, обеспечивающих профессиональную коммуникацию в устной и письменной форме на русском и иностранном языках, а также знание культурных особенностей страны изучаемого языка и речевых формул.</w:t>
            </w:r>
          </w:p>
          <w:p w:rsidR="00A27972" w:rsidRPr="007A631F" w:rsidRDefault="00391FFA" w:rsidP="007A6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всеми видами речевой деятельности для осуществления профессионального общения на иностранном языке: письменная и устная речь отличаются стройностью, логичностью и правильностью.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7A631F" w:rsidRDefault="00D24D18" w:rsidP="00D24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УК.4.1.</w:t>
            </w:r>
          </w:p>
        </w:tc>
        <w:tc>
          <w:tcPr>
            <w:tcW w:w="2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7A631F" w:rsidRDefault="00D24D18" w:rsidP="00D24D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оценивания выступления с докладом.</w:t>
            </w:r>
          </w:p>
          <w:p w:rsidR="00D24D18" w:rsidRPr="007A631F" w:rsidRDefault="00D24D18" w:rsidP="00D24D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</w:t>
            </w:r>
          </w:p>
        </w:tc>
      </w:tr>
      <w:tr w:rsidR="00D24D18" w:rsidRPr="007A631F" w:rsidTr="007A631F">
        <w:trPr>
          <w:trHeight w:val="331"/>
        </w:trPr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4D18" w:rsidRPr="007A631F" w:rsidRDefault="00D24D18" w:rsidP="00D24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ОР-2</w:t>
            </w:r>
          </w:p>
        </w:tc>
        <w:tc>
          <w:tcPr>
            <w:tcW w:w="4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4D18" w:rsidRPr="007A631F" w:rsidRDefault="00391FFA" w:rsidP="007A63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Демонстрировать высокое умение вести профессиональную коммуникацию в устной и письменной форме на русском и иностранных языках, умение работать с профессиональными текстами на иностранном языке.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4D18" w:rsidRPr="007A631F" w:rsidRDefault="00D24D18" w:rsidP="00D24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УК.5.2.</w:t>
            </w:r>
          </w:p>
        </w:tc>
        <w:tc>
          <w:tcPr>
            <w:tcW w:w="2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24D18" w:rsidRPr="007A631F" w:rsidRDefault="00D24D18" w:rsidP="00D24D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оценивания выступления с докладом.</w:t>
            </w:r>
          </w:p>
          <w:p w:rsidR="00D24D18" w:rsidRPr="007A631F" w:rsidRDefault="00D24D18" w:rsidP="00D24D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</w:t>
            </w:r>
          </w:p>
        </w:tc>
      </w:tr>
    </w:tbl>
    <w:p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70"/>
        <w:gridCol w:w="431"/>
        <w:gridCol w:w="710"/>
        <w:gridCol w:w="576"/>
        <w:gridCol w:w="563"/>
        <w:gridCol w:w="570"/>
        <w:gridCol w:w="710"/>
        <w:gridCol w:w="992"/>
        <w:gridCol w:w="792"/>
        <w:gridCol w:w="1156"/>
      </w:tblGrid>
      <w:tr w:rsidR="004552D3" w:rsidRPr="00235C73" w:rsidTr="00235C73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темы</w:t>
            </w:r>
          </w:p>
        </w:tc>
        <w:tc>
          <w:tcPr>
            <w:tcW w:w="444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Контактная работа</w:t>
            </w:r>
          </w:p>
        </w:tc>
        <w:tc>
          <w:tcPr>
            <w:tcW w:w="7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часов по дисциплине</w:t>
            </w:r>
          </w:p>
        </w:tc>
      </w:tr>
      <w:tr w:rsidR="004552D3" w:rsidRPr="00235C73" w:rsidTr="00235C73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7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235C73" w:rsidRDefault="004552D3" w:rsidP="00A643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</w:t>
            </w:r>
          </w:p>
          <w:p w:rsidR="004552D3" w:rsidRPr="00235C73" w:rsidRDefault="004552D3" w:rsidP="00A643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(в т.ч. </w:t>
            </w:r>
          </w:p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77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552D3" w:rsidRPr="00235C73" w:rsidTr="00235C73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Практическая подготовка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Семинары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235C73" w:rsidRDefault="004552D3" w:rsidP="00A643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5C73" w:rsidRPr="00235C73" w:rsidTr="00A64331">
        <w:trPr>
          <w:trHeight w:val="1"/>
        </w:trPr>
        <w:tc>
          <w:tcPr>
            <w:tcW w:w="9348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семестр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 1.</w:t>
            </w:r>
            <w:r w:rsidR="007A631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Развитие навыков делового общения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Projects: Setting goals, planning and managing a project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DC5D04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Language check: Review of tenses. </w:t>
            </w:r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Writing skills: CV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Information: The real time economy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Language check: Question forms; Career skills: questioning techniques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Technology: The pace of change; Relative clauses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Project work: Turning ideas into </w:t>
            </w: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lastRenderedPageBreak/>
              <w:t xml:space="preserve">reality 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lastRenderedPageBreak/>
              <w:t xml:space="preserve">Brands: corporate brands. Adjectives and adverbs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Vocabulary check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Investment: The rewards of risk. </w:t>
            </w:r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Language focus: emphasis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Career skills: Negotiating; Dealing with people at work; Prioritising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Law: In the name of the law. </w:t>
            </w:r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The passive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Reading comprehension: Company liability. Rendering of an article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Listening comprehension: Interview with CEO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Review: Language check; Vocabulary check; Career skills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Being a CEO is not an easy matter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Speaking s</w:t>
            </w:r>
            <w:r w:rsidR="00DC5D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kills: Rendering of an article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Competition: Winner takes all. Grammar focus: Time clauses.</w:t>
            </w:r>
          </w:p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Language focus: Expressions with have. </w:t>
            </w:r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Compound nouns</w:t>
            </w:r>
          </w:p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Career</w:t>
            </w:r>
            <w:r w:rsidR="00DC5D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skills: Making a presentation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DC5D04">
        <w:trPr>
          <w:trHeight w:val="694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DC5D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Banking: Money matters. Reading comprehension: Investing in development.</w:t>
            </w:r>
            <w:r w:rsidR="00DC5D04" w:rsidRPr="00DC5D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Language focus: Expressions with make. </w:t>
            </w:r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Career skills: Persuading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C5D04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  <w:p w:rsidR="00235C73" w:rsidRPr="00DC5D04" w:rsidRDefault="00235C73" w:rsidP="00DC5D04">
            <w:pP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Writing skills: Summary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Training: Practice makes perfect. Language focus: Clauses and sentence construction.</w:t>
            </w:r>
          </w:p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Listening comprehension: Motivating your staff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Reading comprehension: Motivational training. Spe</w:t>
            </w:r>
            <w:r w:rsidR="00DC5D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aking skills: Public speaking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Consulting: The advice business. Language focus: Uses of like. Reported spee</w:t>
            </w:r>
            <w:r w:rsidR="00DC5D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ch. Speaking skills: Reporting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Listening comprehension: Consultant interview. Writing: Sum</w:t>
            </w:r>
            <w:r w:rsidR="00DC5D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mary of consultancy agreement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E- business: Successes and failures. Language focus: Word building. Writing skills: Prese</w:t>
            </w:r>
            <w:r w:rsidR="00DC5D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nting information on a website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Business ethics. Career skills: </w:t>
            </w:r>
            <w:r w:rsidR="00DC5D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Ethical problem-solving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Employment trends: The future of work. Language focus: Inversion. Speaki</w:t>
            </w:r>
            <w:r w:rsidR="00DC5D0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ng skills: Resolving conflict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Creativity and Brainstorming. Language focus: Idioms for giving examples. </w:t>
            </w:r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Reading </w:t>
            </w:r>
            <w:r w:rsidR="00DC5D0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comprehension: Growth made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lastRenderedPageBreak/>
              <w:t xml:space="preserve">Language and grammar review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DC5D04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работа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6E6628" w:rsidRDefault="006E6628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F6AAD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7F6AAD" w:rsidRDefault="007F6AAD" w:rsidP="007F6AAD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F6AA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6AAD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F6A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6AAD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F6A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F6A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</w:tr>
      <w:tr w:rsidR="00235C73" w:rsidRPr="00235C73" w:rsidTr="00A64331">
        <w:trPr>
          <w:trHeight w:val="357"/>
        </w:trPr>
        <w:tc>
          <w:tcPr>
            <w:tcW w:w="9348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семестр</w:t>
            </w:r>
          </w:p>
        </w:tc>
      </w:tr>
      <w:tr w:rsidR="00235C73" w:rsidRPr="007A631F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A631F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</w:t>
            </w:r>
            <w:r w:rsidRPr="001453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2.</w:t>
            </w:r>
            <w:r w:rsidR="007A631F" w:rsidRPr="001453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="007A631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Английский язык в научно-исследовательской деятельности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7A631F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A631F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A631F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A631F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A631F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7A631F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A631F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A631F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A631F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5C73" w:rsidRPr="007A631F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Great id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eas.Verb and noun combinations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A631F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A631F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35C73" w:rsidRPr="007A631F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G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reat ideas in the modern world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A631F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A631F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Th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ree articles about great ideas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Great ideas: vo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cabulary and grammar exercises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 career change.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Past Simple Grammar exercises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Gr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ammar and vocabulary exercises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Stress in the workplace. The Past Simple Tense and the Past ContinuousTense: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Theory revision and exercises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Vocabulary on the topic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career change and 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Improving the staff health and fitness. The Past Simple an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 the  Present Perfect Tenses.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Improving  staff productivity and efficiency Gra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mmar and vocabulary exercises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Corporate entertaini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ng. Socialising and small talk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7F6AAD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Lexis and grammar exercises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Organ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ising a conference: role play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Marketing: secrets of success. Grammar: direct and indirect questio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ns in different grammar tenses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7F6AAD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Marjeting: lexis and grammar 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235C73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35C73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Planning.Plann</w:t>
            </w:r>
            <w:r w:rsidR="007F6A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ing for tourism. Future Tenses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7F6AAD" w:rsidRDefault="006E6628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235C73" w:rsidRDefault="00235C73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5C73" w:rsidRPr="007F6AAD" w:rsidRDefault="006E6628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F6AAD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7F6AAD" w:rsidRDefault="007F6AAD" w:rsidP="007F6AA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Контрольная работа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6AAD" w:rsidRPr="00235C73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Default="006E6628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6AAD" w:rsidRPr="00235C73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235C73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235C73" w:rsidRDefault="007F6AAD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6E6628" w:rsidRDefault="006E6628" w:rsidP="00235C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7F6AAD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</w:tr>
      <w:tr w:rsidR="007F6AAD" w:rsidRPr="00235C73" w:rsidTr="00235C73">
        <w:trPr>
          <w:trHeight w:val="357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235C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по дисциплине</w:t>
            </w:r>
            <w:r w:rsidRPr="00235C7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6AAD" w:rsidRPr="00235C73" w:rsidRDefault="007F6AAD" w:rsidP="007F6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5C7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72</w:t>
            </w:r>
          </w:p>
        </w:tc>
      </w:tr>
    </w:tbl>
    <w:p w:rsidR="00A27972" w:rsidRPr="00235C73" w:rsidRDefault="00A27972" w:rsidP="00A2797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A631F" w:rsidRPr="00904206" w:rsidRDefault="007A631F" w:rsidP="007A63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Для организации изучения дисциплины «</w:t>
      </w:r>
      <w:r w:rsidRPr="007A631F">
        <w:rPr>
          <w:rFonts w:ascii="Times New Roman" w:hAnsi="Times New Roman"/>
          <w:bCs/>
          <w:sz w:val="24"/>
          <w:szCs w:val="24"/>
          <w:lang w:eastAsia="ru-RU"/>
        </w:rPr>
        <w:t>Иностранный язык в профессиональной деятельности педагога</w:t>
      </w:r>
      <w:r w:rsidRPr="00904206">
        <w:rPr>
          <w:rFonts w:ascii="Times New Roman" w:hAnsi="Times New Roman"/>
          <w:sz w:val="24"/>
          <w:szCs w:val="24"/>
        </w:rPr>
        <w:t>» используются следующие методы и методические приемы:</w:t>
      </w:r>
    </w:p>
    <w:p w:rsidR="007A631F" w:rsidRPr="00904206" w:rsidRDefault="007A631F" w:rsidP="007A63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словесные (беседа, лекция, учебная дискуссия, объяснение</w:t>
      </w:r>
      <w:r>
        <w:rPr>
          <w:rFonts w:ascii="Times New Roman" w:hAnsi="Times New Roman"/>
          <w:sz w:val="24"/>
          <w:szCs w:val="24"/>
        </w:rPr>
        <w:t>, диалог</w:t>
      </w:r>
      <w:r w:rsidRPr="00904206">
        <w:rPr>
          <w:rFonts w:ascii="Times New Roman" w:hAnsi="Times New Roman"/>
          <w:sz w:val="24"/>
          <w:szCs w:val="24"/>
        </w:rPr>
        <w:t>);</w:t>
      </w:r>
    </w:p>
    <w:p w:rsidR="007A631F" w:rsidRPr="00904206" w:rsidRDefault="007A631F" w:rsidP="007A63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наглядные (описа</w:t>
      </w:r>
      <w:r>
        <w:rPr>
          <w:rFonts w:ascii="Times New Roman" w:hAnsi="Times New Roman"/>
          <w:sz w:val="24"/>
          <w:szCs w:val="24"/>
        </w:rPr>
        <w:t>ние, определение).</w:t>
      </w:r>
    </w:p>
    <w:p w:rsidR="007A631F" w:rsidRPr="00904206" w:rsidRDefault="007A631F" w:rsidP="007A631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04206">
        <w:rPr>
          <w:rFonts w:ascii="Times New Roman" w:hAnsi="Times New Roman"/>
          <w:i/>
          <w:sz w:val="24"/>
          <w:szCs w:val="24"/>
        </w:rPr>
        <w:t>Педагогические технологии:</w:t>
      </w:r>
    </w:p>
    <w:p w:rsidR="007A631F" w:rsidRPr="00904206" w:rsidRDefault="007A631F" w:rsidP="007A631F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проектные 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истема обучения, в которой знания и умения обучающиеся приобретают в процессе пла</w:t>
      </w:r>
      <w:r>
        <w:rPr>
          <w:rFonts w:ascii="Times New Roman" w:hAnsi="Times New Roman"/>
          <w:sz w:val="24"/>
          <w:szCs w:val="24"/>
          <w:shd w:val="clear" w:color="auto" w:fill="FFFFFF"/>
        </w:rPr>
        <w:t>нирования и выполнения проектов; т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 xml:space="preserve">ехнология проектов всегда ориентирована на активную самостоятельную работу обучающихся 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(индивидуальную, парную и групповую), которую они выполняют в течение определенного отрезка времени)</w:t>
      </w:r>
      <w:r w:rsidRPr="00904206">
        <w:rPr>
          <w:rFonts w:ascii="Times New Roman" w:hAnsi="Times New Roman"/>
          <w:sz w:val="24"/>
          <w:szCs w:val="24"/>
        </w:rPr>
        <w:t>;</w:t>
      </w:r>
    </w:p>
    <w:p w:rsidR="007A631F" w:rsidRPr="00904206" w:rsidRDefault="007A631F" w:rsidP="007A631F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мультимедийные (</w:t>
      </w:r>
      <w:r>
        <w:rPr>
          <w:rFonts w:ascii="Times New Roman" w:hAnsi="Times New Roman"/>
          <w:iCs/>
          <w:sz w:val="24"/>
          <w:szCs w:val="24"/>
        </w:rPr>
        <w:t>с</w:t>
      </w:r>
      <w:r w:rsidRPr="00904206">
        <w:rPr>
          <w:rFonts w:ascii="Times New Roman" w:hAnsi="Times New Roman"/>
          <w:iCs/>
          <w:sz w:val="24"/>
          <w:szCs w:val="24"/>
        </w:rPr>
        <w:t>овокупность технических обучающих средств и</w:t>
      </w:r>
      <w:r>
        <w:rPr>
          <w:rFonts w:ascii="Times New Roman" w:hAnsi="Times New Roman"/>
          <w:iCs/>
          <w:sz w:val="24"/>
          <w:szCs w:val="24"/>
        </w:rPr>
        <w:t xml:space="preserve"> дидактических средств обучения;</w:t>
      </w:r>
      <w:r w:rsidRPr="00904206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904206">
        <w:rPr>
          <w:rFonts w:ascii="Times New Roman" w:hAnsi="Times New Roman"/>
          <w:sz w:val="24"/>
          <w:szCs w:val="24"/>
        </w:rPr>
        <w:t>труктуру мультимедийной технологии образует совокупность интерактивных видео технологий, компьютерных технологий и технологий дистанционного обучения);</w:t>
      </w:r>
    </w:p>
    <w:p w:rsidR="007A631F" w:rsidRDefault="007A631F" w:rsidP="007A631F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объяснительно-иллюстративные (и</w:t>
      </w:r>
      <w:r w:rsidRPr="00904206">
        <w:rPr>
          <w:rFonts w:ascii="Times New Roman" w:hAnsi="Times New Roman"/>
          <w:sz w:val="24"/>
          <w:szCs w:val="24"/>
        </w:rPr>
        <w:t xml:space="preserve">нформирование, просвещение обучающихся и организация их репродуктивной деятельности с целью выработки как общеучебных, так и </w:t>
      </w:r>
      <w:r>
        <w:rPr>
          <w:rFonts w:ascii="Times New Roman" w:hAnsi="Times New Roman"/>
          <w:sz w:val="24"/>
          <w:szCs w:val="24"/>
        </w:rPr>
        <w:t>специальных (предметных) умений; т</w:t>
      </w:r>
      <w:r w:rsidRPr="00904206">
        <w:rPr>
          <w:rFonts w:ascii="Times New Roman" w:hAnsi="Times New Roman"/>
          <w:sz w:val="24"/>
          <w:szCs w:val="24"/>
        </w:rPr>
        <w:t>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обучающихся);</w:t>
      </w:r>
    </w:p>
    <w:p w:rsidR="007A631F" w:rsidRPr="00904206" w:rsidRDefault="007A631F" w:rsidP="007A631F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перевернутого обучения </w:t>
      </w:r>
      <w:r w:rsidRPr="00904206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истема обучения ориентирована на активную самостоятельную работу обучающихся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по изучению нового материала и рассмотрения отдельных вопросов на практических занятиях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)</w:t>
      </w:r>
      <w:r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7A631F" w:rsidRPr="00904206" w:rsidRDefault="007A631F" w:rsidP="007A631F">
      <w:pPr>
        <w:pStyle w:val="af5"/>
        <w:ind w:firstLine="709"/>
        <w:jc w:val="both"/>
        <w:rPr>
          <w:rFonts w:ascii="Times New Roman" w:hAnsi="Times New Roman"/>
          <w:sz w:val="24"/>
          <w:szCs w:val="24"/>
        </w:rPr>
      </w:pPr>
      <w:r w:rsidRPr="00904206">
        <w:rPr>
          <w:rFonts w:ascii="Times New Roman" w:hAnsi="Times New Roman"/>
          <w:sz w:val="24"/>
          <w:szCs w:val="24"/>
        </w:rPr>
        <w:t>- информационно-коммуникативные (п</w:t>
      </w:r>
      <w:r w:rsidRPr="00904206">
        <w:rPr>
          <w:rFonts w:ascii="Times New Roman" w:hAnsi="Times New Roman"/>
          <w:sz w:val="24"/>
          <w:szCs w:val="24"/>
          <w:shd w:val="clear" w:color="auto" w:fill="FFFFFF"/>
        </w:rPr>
        <w:t>едагогические технологии, использующие специальные способы, программные и технические средства (кино, аудио – и видео средства, компьютеры) для работы с информацией)</w:t>
      </w:r>
      <w:r w:rsidRPr="00904206">
        <w:rPr>
          <w:rFonts w:ascii="Times New Roman" w:hAnsi="Times New Roman"/>
          <w:sz w:val="24"/>
          <w:szCs w:val="24"/>
        </w:rPr>
        <w:t>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4"/>
        <w:gridCol w:w="1418"/>
        <w:gridCol w:w="2015"/>
        <w:gridCol w:w="1741"/>
        <w:gridCol w:w="1305"/>
        <w:gridCol w:w="981"/>
        <w:gridCol w:w="831"/>
        <w:gridCol w:w="795"/>
      </w:tblGrid>
      <w:tr w:rsidR="00A27972" w:rsidRPr="007A631F" w:rsidTr="007A631F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A27972" w:rsidRPr="007A631F" w:rsidTr="007A631F">
        <w:trPr>
          <w:trHeight w:val="300"/>
        </w:trPr>
        <w:tc>
          <w:tcPr>
            <w:tcW w:w="4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7A631F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7A631F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7A631F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7A631F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7A631F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7A631F" w:rsidRDefault="00A27972" w:rsidP="00A279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A64331" w:rsidRPr="007A631F" w:rsidTr="00A64331">
        <w:trPr>
          <w:trHeight w:val="300"/>
        </w:trPr>
        <w:tc>
          <w:tcPr>
            <w:tcW w:w="934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64331" w:rsidRPr="007A631F" w:rsidRDefault="00A64331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семестр</w:t>
            </w:r>
          </w:p>
        </w:tc>
      </w:tr>
      <w:tr w:rsidR="00A27972" w:rsidRPr="007A631F" w:rsidTr="007A63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7A631F" w:rsidRDefault="00A27972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7A631F" w:rsidRDefault="00A64331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ОР-1</w:t>
            </w:r>
          </w:p>
          <w:p w:rsidR="00A64331" w:rsidRPr="007A631F" w:rsidRDefault="00A64331" w:rsidP="00A643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ОР-2</w:t>
            </w: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7A631F" w:rsidRDefault="00A64331" w:rsidP="00A279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Посещение занятий</w:t>
            </w:r>
            <w:r w:rsidR="0061190C"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выполнение тестовой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7A631F" w:rsidRDefault="00A64331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27972" w:rsidRPr="007A631F" w:rsidRDefault="00A64331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7A631F" w:rsidRDefault="00A64331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7A631F" w:rsidRDefault="00A64331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7A631F" w:rsidRDefault="00A64331" w:rsidP="00A27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61190C" w:rsidRPr="007A631F" w:rsidTr="007A63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ОР-1</w:t>
            </w:r>
          </w:p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ОР-2</w:t>
            </w: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Посещение занятий и выступление с докладом.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25 - 40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61190C" w:rsidRPr="007A631F" w:rsidTr="007A63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61190C" w:rsidRPr="007A631F" w:rsidTr="007A63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1190C" w:rsidRPr="007A631F" w:rsidTr="00A64331">
        <w:trPr>
          <w:trHeight w:val="300"/>
        </w:trPr>
        <w:tc>
          <w:tcPr>
            <w:tcW w:w="934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семестр</w:t>
            </w:r>
          </w:p>
        </w:tc>
      </w:tr>
      <w:tr w:rsidR="0061190C" w:rsidRPr="007A631F" w:rsidTr="007A63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ОР-1</w:t>
            </w:r>
          </w:p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ОР-2</w:t>
            </w: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Посещение занятий и выполнение тестовой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61190C" w:rsidRPr="007A631F" w:rsidTr="007A63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ОР-1</w:t>
            </w:r>
          </w:p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ОР-2</w:t>
            </w:r>
          </w:p>
        </w:tc>
        <w:tc>
          <w:tcPr>
            <w:tcW w:w="1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Посещение занятий и выступление с докладом.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Выступление с докладом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25 - 40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61190C" w:rsidRPr="007A631F" w:rsidTr="007A63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61190C" w:rsidRPr="007A631F" w:rsidTr="007A63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1190C" w:rsidRPr="007A631F" w:rsidRDefault="0061190C" w:rsidP="00611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A63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157D4" w:rsidRP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Дарская В.Г., Журавченко К.В.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Новый деловой английский: Учеб.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яз.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Вече, 2007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157D4" w:rsidRP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Выборова Г.Е., Махмурян К.С.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Advanced English: учеб.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яз.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для гуманит.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фак.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узов,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фак.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переподготовки и фак.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повышения квалификации учителей иностр.яз.: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рек.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УМО высш.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заведений РФ по пед.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образованию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Флинта;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Наука, 2012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27972" w:rsidRPr="007B27B6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  <w:r w:rsidRPr="007B27B6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lastRenderedPageBreak/>
        <w:t xml:space="preserve">7.2. </w:t>
      </w: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</w:t>
      </w:r>
      <w:r w:rsidRPr="007B27B6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 xml:space="preserve"> </w:t>
      </w: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литература</w:t>
      </w:r>
    </w:p>
    <w:p w:rsidR="00A157D4" w:rsidRP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A157D4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1. Cambridge Advanced Learners Dictionary Cambridge: Cambridge University Press, 2008.</w:t>
      </w:r>
    </w:p>
    <w:p w:rsidR="00A157D4" w:rsidRP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Тихонов А.А.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Английский язык. Теория и практика перевода: Учеб.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пособие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Проспект, 2017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157D4" w:rsidRP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Лычковская Л. Е., Менгардт Е. Р.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Английский язык: курс лекций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Томск: Эль Контент, 2012, http://biblioclub.ru/index.php? page=book&amp;id=208682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157D4" w:rsidRP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Сергейчик Т. С.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Английский язык в сфере делового общения: учебное пособие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Кемерово: Кемеровский государственный университет, 2010, http://biblioclub.ru/index.php? page=book&amp;id=232651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</w:p>
    <w:p w:rsid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Фролова В. П., Кожанова Л. В., Молодых Е. А., Павлова С. В.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Английский язык для магистров: учебное пособие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Воронеж: Воронежский государственный университет инженерных технологий, 2013, http://biblioclub.ru/index.php? page=book&amp;id=255897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157D4" w:rsidRDefault="00A157D4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Шкунова В.К.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Английский язык для магистров: Учеб.-метод.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пособие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Нижний Новгород: НГПУ, 2012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157D4" w:rsidRP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A157D4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Engkish Grammar in Use</w:t>
      </w:r>
    </w:p>
    <w:p w:rsidR="00A157D4" w:rsidRP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A157D4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Cambridge Dictionary</w:t>
      </w:r>
    </w:p>
    <w:p w:rsidR="00A157D4" w:rsidRPr="00A157D4" w:rsidRDefault="00A157D4" w:rsidP="00A157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157D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Cambridge LMS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27972" w:rsidRPr="00A27972" w:rsidRDefault="00A27972" w:rsidP="00A279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157D4" w:rsidRPr="00167EDB" w:rsidRDefault="00A157D4" w:rsidP="00A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157D4" w:rsidRDefault="00A157D4" w:rsidP="00A157D4">
      <w:pPr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67EDB">
        <w:rPr>
          <w:rFonts w:ascii="Times New Roman" w:hAnsi="Times New Roman"/>
          <w:sz w:val="24"/>
          <w:szCs w:val="24"/>
        </w:rPr>
        <w:t>еализация дисциплины требует наличия</w:t>
      </w:r>
      <w:r>
        <w:rPr>
          <w:rFonts w:ascii="Times New Roman" w:hAnsi="Times New Roman"/>
          <w:sz w:val="24"/>
          <w:szCs w:val="24"/>
        </w:rPr>
        <w:t>:</w:t>
      </w:r>
    </w:p>
    <w:p w:rsidR="00A157D4" w:rsidRDefault="00A157D4" w:rsidP="00A157D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помещени</w:t>
      </w:r>
      <w:r>
        <w:rPr>
          <w:rFonts w:ascii="Times New Roman" w:hAnsi="Times New Roman"/>
          <w:sz w:val="24"/>
          <w:szCs w:val="24"/>
        </w:rPr>
        <w:t xml:space="preserve">я для проведения занятий </w:t>
      </w:r>
      <w:r w:rsidRPr="00167EDB">
        <w:rPr>
          <w:rFonts w:ascii="Times New Roman" w:hAnsi="Times New Roman"/>
          <w:sz w:val="24"/>
          <w:szCs w:val="24"/>
        </w:rPr>
        <w:t>семинарского типа</w:t>
      </w:r>
      <w:r>
        <w:rPr>
          <w:rFonts w:ascii="Times New Roman" w:hAnsi="Times New Roman"/>
          <w:sz w:val="24"/>
          <w:szCs w:val="24"/>
        </w:rPr>
        <w:t>, оснащенного мультимедийным оборудованием;</w:t>
      </w:r>
    </w:p>
    <w:p w:rsidR="00A157D4" w:rsidRPr="008A7D02" w:rsidRDefault="00A157D4" w:rsidP="00A157D4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A7D02">
        <w:rPr>
          <w:rFonts w:ascii="Times New Roman" w:hAnsi="Times New Roman"/>
          <w:sz w:val="24"/>
          <w:szCs w:val="24"/>
        </w:rPr>
        <w:t xml:space="preserve">- помещения для групповых и индивидуальных консультаций, промежуточных аттестаций, </w:t>
      </w:r>
      <w:r>
        <w:rPr>
          <w:rFonts w:ascii="Times New Roman" w:hAnsi="Times New Roman"/>
          <w:sz w:val="24"/>
          <w:szCs w:val="24"/>
        </w:rPr>
        <w:t xml:space="preserve">оснащенного </w:t>
      </w:r>
      <w:r w:rsidRPr="00DB56A3">
        <w:rPr>
          <w:rFonts w:ascii="Times New Roman" w:hAnsi="Times New Roman"/>
          <w:sz w:val="24"/>
          <w:szCs w:val="24"/>
        </w:rPr>
        <w:t>необходимой учебной мебелью и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</w:t>
      </w:r>
      <w:r w:rsidRPr="00DB56A3">
        <w:rPr>
          <w:rFonts w:ascii="Times New Roman" w:hAnsi="Times New Roman"/>
          <w:sz w:val="24"/>
          <w:szCs w:val="24"/>
        </w:rPr>
        <w:t>для представления учебной информации обучающимся.</w:t>
      </w:r>
    </w:p>
    <w:p w:rsidR="00A157D4" w:rsidRPr="00167EDB" w:rsidRDefault="00A157D4" w:rsidP="00A157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157D4" w:rsidRPr="00167EDB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A157D4" w:rsidRPr="007F3276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A157D4" w:rsidRPr="007F3276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lastRenderedPageBreak/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A157D4" w:rsidRPr="007F3276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A157D4" w:rsidRPr="007F3276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A157D4" w:rsidRPr="007F3276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A157D4" w:rsidRPr="007F3276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A157D4" w:rsidRPr="007F3276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A157D4" w:rsidRPr="007A631F" w:rsidRDefault="00A157D4" w:rsidP="00A157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A631F">
        <w:rPr>
          <w:rFonts w:ascii="Times New Roman" w:hAnsi="Times New Roman"/>
          <w:i/>
          <w:sz w:val="24"/>
          <w:szCs w:val="24"/>
          <w:lang w:eastAsia="ru-RU"/>
        </w:rPr>
        <w:t>Программное обеспечение:</w:t>
      </w:r>
    </w:p>
    <w:p w:rsidR="00A157D4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157D4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157D4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A157D4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157D4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157D4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A157D4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157D4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A157D4" w:rsidRPr="00167EDB" w:rsidRDefault="00A157D4" w:rsidP="00A157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Трейд&amp;quot.</w:t>
      </w:r>
    </w:p>
    <w:p w:rsidR="007D32DC" w:rsidRDefault="007D32DC" w:rsidP="00A157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7D32DC" w:rsidSect="00674DB6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C03" w:rsidRDefault="009C1C03" w:rsidP="00CA7167">
      <w:pPr>
        <w:spacing w:after="0" w:line="240" w:lineRule="auto"/>
      </w:pPr>
      <w:r>
        <w:separator/>
      </w:r>
    </w:p>
  </w:endnote>
  <w:endnote w:type="continuationSeparator" w:id="0">
    <w:p w:rsidR="009C1C03" w:rsidRDefault="009C1C0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2427720"/>
      <w:docPartObj>
        <w:docPartGallery w:val="Page Numbers (Bottom of Page)"/>
        <w:docPartUnique/>
      </w:docPartObj>
    </w:sdtPr>
    <w:sdtEndPr/>
    <w:sdtContent>
      <w:p w:rsidR="00A64331" w:rsidRDefault="00A643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3D6">
          <w:rPr>
            <w:noProof/>
          </w:rPr>
          <w:t>2</w:t>
        </w:r>
        <w:r>
          <w:fldChar w:fldCharType="end"/>
        </w:r>
      </w:p>
    </w:sdtContent>
  </w:sdt>
  <w:p w:rsidR="00A64331" w:rsidRDefault="00A6433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4331" w:rsidRDefault="00A64331">
    <w:pPr>
      <w:pStyle w:val="ae"/>
      <w:jc w:val="right"/>
    </w:pPr>
  </w:p>
  <w:p w:rsidR="00A64331" w:rsidRDefault="00A6433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C03" w:rsidRDefault="009C1C03" w:rsidP="00CA7167">
      <w:pPr>
        <w:spacing w:after="0" w:line="240" w:lineRule="auto"/>
      </w:pPr>
      <w:r>
        <w:separator/>
      </w:r>
    </w:p>
  </w:footnote>
  <w:footnote w:type="continuationSeparator" w:id="0">
    <w:p w:rsidR="009C1C03" w:rsidRDefault="009C1C0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F140668"/>
    <w:multiLevelType w:val="hybridMultilevel"/>
    <w:tmpl w:val="2B12A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8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36"/>
  </w:num>
  <w:num w:numId="3">
    <w:abstractNumId w:val="10"/>
  </w:num>
  <w:num w:numId="4">
    <w:abstractNumId w:val="8"/>
  </w:num>
  <w:num w:numId="5">
    <w:abstractNumId w:val="33"/>
  </w:num>
  <w:num w:numId="6">
    <w:abstractNumId w:val="38"/>
  </w:num>
  <w:num w:numId="7">
    <w:abstractNumId w:val="15"/>
  </w:num>
  <w:num w:numId="8">
    <w:abstractNumId w:val="5"/>
  </w:num>
  <w:num w:numId="9">
    <w:abstractNumId w:val="41"/>
  </w:num>
  <w:num w:numId="10">
    <w:abstractNumId w:val="26"/>
  </w:num>
  <w:num w:numId="11">
    <w:abstractNumId w:val="12"/>
  </w:num>
  <w:num w:numId="12">
    <w:abstractNumId w:val="20"/>
  </w:num>
  <w:num w:numId="13">
    <w:abstractNumId w:val="18"/>
  </w:num>
  <w:num w:numId="14">
    <w:abstractNumId w:val="37"/>
  </w:num>
  <w:num w:numId="15">
    <w:abstractNumId w:val="9"/>
  </w:num>
  <w:num w:numId="16">
    <w:abstractNumId w:val="28"/>
  </w:num>
  <w:num w:numId="17">
    <w:abstractNumId w:val="4"/>
  </w:num>
  <w:num w:numId="18">
    <w:abstractNumId w:val="19"/>
  </w:num>
  <w:num w:numId="19">
    <w:abstractNumId w:val="21"/>
  </w:num>
  <w:num w:numId="20">
    <w:abstractNumId w:val="30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2"/>
  </w:num>
  <w:num w:numId="26">
    <w:abstractNumId w:val="14"/>
  </w:num>
  <w:num w:numId="27">
    <w:abstractNumId w:val="40"/>
  </w:num>
  <w:num w:numId="28">
    <w:abstractNumId w:val="2"/>
  </w:num>
  <w:num w:numId="29">
    <w:abstractNumId w:val="24"/>
  </w:num>
  <w:num w:numId="30">
    <w:abstractNumId w:val="35"/>
  </w:num>
  <w:num w:numId="31">
    <w:abstractNumId w:val="17"/>
  </w:num>
  <w:num w:numId="32">
    <w:abstractNumId w:val="25"/>
  </w:num>
  <w:num w:numId="33">
    <w:abstractNumId w:val="31"/>
  </w:num>
  <w:num w:numId="34">
    <w:abstractNumId w:val="1"/>
  </w:num>
  <w:num w:numId="35">
    <w:abstractNumId w:val="34"/>
  </w:num>
  <w:num w:numId="36">
    <w:abstractNumId w:val="23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27"/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530F"/>
    <w:rsid w:val="0014613F"/>
    <w:rsid w:val="00155EC8"/>
    <w:rsid w:val="001675EE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609C"/>
    <w:rsid w:val="00235C73"/>
    <w:rsid w:val="00242947"/>
    <w:rsid w:val="002508F5"/>
    <w:rsid w:val="0027327D"/>
    <w:rsid w:val="00283884"/>
    <w:rsid w:val="002861AF"/>
    <w:rsid w:val="00287C72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1FFA"/>
    <w:rsid w:val="0039618F"/>
    <w:rsid w:val="00397F06"/>
    <w:rsid w:val="003A36FE"/>
    <w:rsid w:val="003A4747"/>
    <w:rsid w:val="003C3305"/>
    <w:rsid w:val="003C53D2"/>
    <w:rsid w:val="003E21DC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2F25"/>
    <w:rsid w:val="00503E05"/>
    <w:rsid w:val="00506D9B"/>
    <w:rsid w:val="00510D7C"/>
    <w:rsid w:val="0052125D"/>
    <w:rsid w:val="00526950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10FF0"/>
    <w:rsid w:val="0061190C"/>
    <w:rsid w:val="00635607"/>
    <w:rsid w:val="0064694A"/>
    <w:rsid w:val="006618A3"/>
    <w:rsid w:val="006715DA"/>
    <w:rsid w:val="00673EA3"/>
    <w:rsid w:val="00674DB6"/>
    <w:rsid w:val="00687BC6"/>
    <w:rsid w:val="00695872"/>
    <w:rsid w:val="006C10A5"/>
    <w:rsid w:val="006E62D8"/>
    <w:rsid w:val="006E662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65E27"/>
    <w:rsid w:val="0076707C"/>
    <w:rsid w:val="00771F0D"/>
    <w:rsid w:val="00783103"/>
    <w:rsid w:val="007A631F"/>
    <w:rsid w:val="007B1F62"/>
    <w:rsid w:val="007B27B6"/>
    <w:rsid w:val="007B2BEA"/>
    <w:rsid w:val="007B503A"/>
    <w:rsid w:val="007B6CE0"/>
    <w:rsid w:val="007D06F1"/>
    <w:rsid w:val="007D32DC"/>
    <w:rsid w:val="007E56C6"/>
    <w:rsid w:val="007E7AFB"/>
    <w:rsid w:val="007F6AAD"/>
    <w:rsid w:val="008016F7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A43D6"/>
    <w:rsid w:val="009C1C03"/>
    <w:rsid w:val="009D1D48"/>
    <w:rsid w:val="009D78FA"/>
    <w:rsid w:val="009D7B56"/>
    <w:rsid w:val="009E5DD0"/>
    <w:rsid w:val="009F469F"/>
    <w:rsid w:val="009F7ED5"/>
    <w:rsid w:val="00A1013E"/>
    <w:rsid w:val="00A157D4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4331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AF18EA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D5166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1BE6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24D18"/>
    <w:rsid w:val="00D441B7"/>
    <w:rsid w:val="00D474ED"/>
    <w:rsid w:val="00D6125B"/>
    <w:rsid w:val="00D8032E"/>
    <w:rsid w:val="00D83CDC"/>
    <w:rsid w:val="00D87715"/>
    <w:rsid w:val="00DA7347"/>
    <w:rsid w:val="00DB597C"/>
    <w:rsid w:val="00DC5D04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EF3A0F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5565E"/>
    <w:rsid w:val="00F61F6A"/>
    <w:rsid w:val="00F64DE1"/>
    <w:rsid w:val="00F660A8"/>
    <w:rsid w:val="00F67CFB"/>
    <w:rsid w:val="00F74C29"/>
    <w:rsid w:val="00F77C11"/>
    <w:rsid w:val="00FA5DE0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A5094D"/>
  <w15:docId w15:val="{B55BEAE6-B295-4E93-AC67-2C709267C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7A631F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AD45B-A4E3-4F1E-9EAA-B8EEE54A6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2282</Words>
  <Characters>13011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19</cp:revision>
  <cp:lastPrinted>2018-12-19T08:37:00Z</cp:lastPrinted>
  <dcterms:created xsi:type="dcterms:W3CDTF">2021-03-16T09:29:00Z</dcterms:created>
  <dcterms:modified xsi:type="dcterms:W3CDTF">2021-09-23T12:04:00Z</dcterms:modified>
</cp:coreProperties>
</file>